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A0B4" w14:textId="77777777" w:rsidR="00D13D2C" w:rsidRPr="00A64120" w:rsidRDefault="00000000">
      <w:pPr>
        <w:pStyle w:val="berschrift1"/>
        <w:rPr>
          <w:lang w:val="de-AT"/>
        </w:rPr>
      </w:pPr>
      <w:r w:rsidRPr="00A64120">
        <w:rPr>
          <w:lang w:val="de-AT"/>
        </w:rPr>
        <w:t>Patronats- und Finanzierungserklärung</w:t>
      </w:r>
    </w:p>
    <w:p w14:paraId="29ABE06D" w14:textId="77777777" w:rsidR="00D13D2C" w:rsidRPr="00A64120" w:rsidRDefault="00000000">
      <w:pPr>
        <w:rPr>
          <w:lang w:val="de-AT"/>
        </w:rPr>
      </w:pPr>
      <w:r w:rsidRPr="00A64120">
        <w:rPr>
          <w:b/>
          <w:lang w:val="de-AT"/>
        </w:rPr>
        <w:t>BReact GmbH</w:t>
      </w:r>
    </w:p>
    <w:p w14:paraId="41CD7091" w14:textId="77777777" w:rsidR="00D13D2C" w:rsidRPr="00A64120" w:rsidRDefault="00000000">
      <w:pPr>
        <w:rPr>
          <w:lang w:val="de-AT"/>
        </w:rPr>
      </w:pPr>
      <w:r w:rsidRPr="00A64120">
        <w:rPr>
          <w:lang w:val="de-AT"/>
        </w:rPr>
        <w:t>[Adresse BReact GmbH] · [FN] · [UID]</w:t>
      </w:r>
    </w:p>
    <w:p w14:paraId="016442A5" w14:textId="77777777" w:rsidR="00D13D2C" w:rsidRPr="00A64120" w:rsidRDefault="00D13D2C">
      <w:pPr>
        <w:rPr>
          <w:lang w:val="de-AT"/>
        </w:rPr>
      </w:pPr>
    </w:p>
    <w:p w14:paraId="7E5D70DB" w14:textId="77777777" w:rsidR="00D13D2C" w:rsidRPr="00A64120" w:rsidRDefault="00000000">
      <w:pPr>
        <w:rPr>
          <w:lang w:val="de-AT"/>
        </w:rPr>
      </w:pPr>
      <w:r w:rsidRPr="00A64120">
        <w:rPr>
          <w:lang w:val="de-AT"/>
        </w:rPr>
        <w:t>An: Österreichische Forschungsförderungsgesellschaft mbH (FFG)</w:t>
      </w:r>
    </w:p>
    <w:p w14:paraId="61BF753F" w14:textId="77777777" w:rsidR="00D13D2C" w:rsidRPr="00A64120" w:rsidRDefault="00000000">
      <w:pPr>
        <w:rPr>
          <w:lang w:val="de-AT"/>
        </w:rPr>
      </w:pPr>
      <w:r w:rsidRPr="00A64120">
        <w:rPr>
          <w:lang w:val="de-AT"/>
        </w:rPr>
        <w:t>Betreff: Finanzierungszusage für die Plappi FlexKapG (in Gründung) – FFG Basisprogramm, Antrag Nr. 71545616</w:t>
      </w:r>
    </w:p>
    <w:p w14:paraId="0901E8A7" w14:textId="77777777" w:rsidR="00D13D2C" w:rsidRPr="00A64120" w:rsidRDefault="00D13D2C">
      <w:pPr>
        <w:rPr>
          <w:lang w:val="de-AT"/>
        </w:rPr>
      </w:pPr>
    </w:p>
    <w:p w14:paraId="2946FE53" w14:textId="77777777" w:rsidR="00D13D2C" w:rsidRPr="00A64120" w:rsidRDefault="00000000">
      <w:pPr>
        <w:rPr>
          <w:lang w:val="de-AT"/>
        </w:rPr>
      </w:pPr>
      <w:r w:rsidRPr="00A64120">
        <w:rPr>
          <w:lang w:val="de-AT"/>
        </w:rPr>
        <w:t>Sehr geehrte Damen und Herren,</w:t>
      </w:r>
    </w:p>
    <w:p w14:paraId="23977DB6" w14:textId="77777777" w:rsidR="00D13D2C" w:rsidRPr="00A64120" w:rsidRDefault="00000000">
      <w:pPr>
        <w:rPr>
          <w:lang w:val="de-AT"/>
        </w:rPr>
      </w:pPr>
      <w:r w:rsidRPr="00A64120">
        <w:rPr>
          <w:lang w:val="de-AT"/>
        </w:rPr>
        <w:t>die BReact GmbH erklärt hiermit gegenüber der FFG, dass sie die Plappi FlexKapG (in Gründung) bei der Durchführung des F&amp;E-Projektes »Plappi – KI-Hardware-Lernbegleiter für mehrsprachige Sprachförderung bei Kindern mit privatem Inferencing« finanziell unterstützt.</w:t>
      </w:r>
    </w:p>
    <w:p w14:paraId="05BE7481" w14:textId="123D7CE3" w:rsidR="00D13D2C" w:rsidRPr="00A64120" w:rsidRDefault="00000000">
      <w:pPr>
        <w:rPr>
          <w:lang w:val="de-AT"/>
        </w:rPr>
      </w:pPr>
      <w:r w:rsidRPr="00A64120">
        <w:rPr>
          <w:lang w:val="de-AT"/>
        </w:rPr>
        <w:t>Konkret sagt die BReact GmbH zu, den von der Förderung nicht gedeckten Eigenfinanzierungsanteil der Plappi FlexKapG für die Dauer des Projektes (24 Monate) in Höhe von bis zu EUR 400.000,– (EUR 200.000 je Forschungsjahr, 2 Forschungsjahre) sicherzustellen – sei es durch Gesellschafterzuschüsse, Darlehen oder sonstige Finanzierungsmaßnahmen –, sodass die finanzielle Durchführbarkeit des Projektes und die Deckung der Folgekosten bis zur Markteinführung gewährleistet sind.</w:t>
      </w:r>
      <w:r w:rsidR="00A64120" w:rsidRPr="00A64120">
        <w:rPr>
          <w:lang w:val="de-AT"/>
        </w:rPr>
      </w:r>
      <w:r w:rsidRPr="00A64120">
        <w:rPr>
          <w:lang w:val="de-AT"/>
        </w:rPr>
      </w:r>
    </w:p>
    <w:p w14:paraId="768833FB" w14:textId="77777777" w:rsidR="00D13D2C" w:rsidRPr="00A64120" w:rsidRDefault="00000000">
      <w:pPr>
        <w:rPr>
          <w:lang w:val="de-AT"/>
        </w:rPr>
      </w:pPr>
      <w:r w:rsidRPr="00A64120">
        <w:rPr>
          <w:lang w:val="de-AT"/>
        </w:rPr>
        <w:t>Diese Erklärung dient dem Nachweis der Restfinanzierung gemäß den Anforderungen des FFG-Basisprogramms.</w:t>
      </w:r>
    </w:p>
    <w:p w14:paraId="623F0A16" w14:textId="77777777" w:rsidR="00D13D2C" w:rsidRPr="00A64120" w:rsidRDefault="00D13D2C">
      <w:pPr>
        <w:rPr>
          <w:lang w:val="de-AT"/>
        </w:rPr>
      </w:pPr>
    </w:p>
    <w:p w14:paraId="2772C908" w14:textId="77777777" w:rsidR="00D13D2C" w:rsidRPr="00A64120" w:rsidRDefault="00000000">
      <w:pPr>
        <w:rPr>
          <w:lang w:val="de-AT"/>
        </w:rPr>
      </w:pPr>
      <w:r w:rsidRPr="00A64120">
        <w:rPr>
          <w:lang w:val="de-AT"/>
        </w:rPr>
        <w:t>[Ort], [Datum]</w:t>
      </w:r>
    </w:p>
    <w:p w14:paraId="799705FA" w14:textId="77777777" w:rsidR="00D13D2C" w:rsidRPr="00A64120" w:rsidRDefault="00D13D2C">
      <w:pPr>
        <w:rPr>
          <w:lang w:val="de-AT"/>
        </w:rPr>
      </w:pPr>
    </w:p>
    <w:p w14:paraId="31CD525D" w14:textId="77777777" w:rsidR="00D13D2C" w:rsidRPr="00A64120" w:rsidRDefault="00000000">
      <w:pPr>
        <w:rPr>
          <w:lang w:val="de-AT"/>
        </w:rPr>
      </w:pPr>
      <w:r w:rsidRPr="00A64120">
        <w:rPr>
          <w:lang w:val="de-AT"/>
        </w:rPr>
        <w:t>_____________________________</w:t>
      </w:r>
    </w:p>
    <w:p w14:paraId="2CDD8E15" w14:textId="77777777" w:rsidR="00D13D2C" w:rsidRPr="00A64120" w:rsidRDefault="00000000">
      <w:pPr>
        <w:rPr>
          <w:lang w:val="de-AT"/>
        </w:rPr>
      </w:pPr>
      <w:r w:rsidRPr="00A64120">
        <w:rPr>
          <w:lang w:val="de-AT"/>
        </w:rPr>
        <w:t>[Name], Geschäftsführer, BReact GmbH</w:t>
      </w:r>
    </w:p>
    <w:p w14:paraId="4AA07C5E" w14:textId="77777777" w:rsidR="00D13D2C" w:rsidRPr="00A64120" w:rsidRDefault="00D13D2C">
      <w:pPr>
        <w:rPr>
          <w:lang w:val="de-AT"/>
        </w:rPr>
      </w:pPr>
    </w:p>
    <w:p w14:paraId="09CFF998" w14:textId="77777777" w:rsidR="00D13D2C" w:rsidRDefault="00000000">
      <w:r w:rsidRPr="00A64120">
        <w:rPr>
          <w:i/>
          <w:lang w:val="de-AT"/>
        </w:rPr>
        <w:t xml:space="preserve">ENTWURF – vor Einreichung von BReact auf Firmenpapier ausfertigen und unterschreiben. </w:t>
      </w:r>
      <w:r>
        <w:rPr>
          <w:i/>
        </w:rPr>
        <w:t>Platzhalter [..] ergänzen.</w:t>
      </w:r>
    </w:p>
    <w:sectPr w:rsidR="00D13D2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880124417">
    <w:abstractNumId w:val="8"/>
  </w:num>
  <w:num w:numId="2" w16cid:durableId="299265554">
    <w:abstractNumId w:val="6"/>
  </w:num>
  <w:num w:numId="3" w16cid:durableId="584461354">
    <w:abstractNumId w:val="5"/>
  </w:num>
  <w:num w:numId="4" w16cid:durableId="1935429339">
    <w:abstractNumId w:val="4"/>
  </w:num>
  <w:num w:numId="5" w16cid:durableId="1853059779">
    <w:abstractNumId w:val="7"/>
  </w:num>
  <w:num w:numId="6" w16cid:durableId="1911884487">
    <w:abstractNumId w:val="3"/>
  </w:num>
  <w:num w:numId="7" w16cid:durableId="939143933">
    <w:abstractNumId w:val="2"/>
  </w:num>
  <w:num w:numId="8" w16cid:durableId="1156067489">
    <w:abstractNumId w:val="1"/>
  </w:num>
  <w:num w:numId="9" w16cid:durableId="57239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64120"/>
    <w:rsid w:val="00AA1D8D"/>
    <w:rsid w:val="00B47730"/>
    <w:rsid w:val="00CB0664"/>
    <w:rsid w:val="00D13D2C"/>
    <w:rsid w:val="00EE26F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2AE980E-7954-40C9-BDE8-12058FD1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1127</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Nemanja Klincov</cp:lastModifiedBy>
  <cp:revision>2</cp:revision>
  <dcterms:created xsi:type="dcterms:W3CDTF">2013-12-23T23:15:00Z</dcterms:created>
  <dcterms:modified xsi:type="dcterms:W3CDTF">2026-05-29T21:03:00Z</dcterms:modified>
  <cp:category/>
</cp:coreProperties>
</file>